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96AF" w14:textId="48F981CB" w:rsidR="00F50964" w:rsidRDefault="00220704">
      <w:pPr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44D387F" wp14:editId="517D4570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195D" w:rsidRPr="0003195D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Gâteau yaourt kiwi et amandes</w:t>
      </w:r>
    </w:p>
    <w:p w14:paraId="4BA30C61" w14:textId="63319396" w:rsidR="0003195D" w:rsidRDefault="0003195D">
      <w:r>
        <w:rPr>
          <w:noProof/>
          <w:color w:val="0000FF"/>
        </w:rPr>
        <w:drawing>
          <wp:inline distT="0" distB="0" distL="0" distR="0" wp14:anchorId="3C185861" wp14:editId="0D0361C0">
            <wp:extent cx="2857500" cy="1973580"/>
            <wp:effectExtent l="0" t="0" r="0" b="7620"/>
            <wp:docPr id="205485843" name="Image 205485843" descr="Gâteau yaourt kiwi et amandes P115064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âteau yaourt kiwi et amandes P115064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7" w:history="1">
        <w:r w:rsidRPr="0003195D">
          <w:rPr>
            <w:rStyle w:val="lev"/>
            <w:rFonts w:cstheme="minorHAnsi"/>
            <w:color w:val="000000"/>
            <w:u w:val="single"/>
          </w:rPr>
          <w:t>Pour 8 Croquants-Gourmands</w:t>
        </w:r>
      </w:hyperlink>
    </w:p>
    <w:p w14:paraId="7D3B13B8" w14:textId="5DABED88" w:rsidR="0003195D" w:rsidRPr="008C2F9F" w:rsidRDefault="008C2F9F">
      <w:pPr>
        <w:rPr>
          <w:rFonts w:cstheme="minorHAnsi"/>
          <w:color w:val="BF9636"/>
          <w:u w:val="single"/>
        </w:rPr>
      </w:pPr>
      <w:r w:rsidRPr="008C2F9F">
        <w:rPr>
          <w:rStyle w:val="lev"/>
          <w:rFonts w:cstheme="minorHAnsi"/>
          <w:color w:val="000000"/>
        </w:rPr>
        <w:t xml:space="preserve">- 6 </w:t>
      </w:r>
      <w:hyperlink r:id="rId8" w:tgtFrame="_blank" w:history="1">
        <w:r w:rsidRPr="008C2F9F">
          <w:rPr>
            <w:rStyle w:val="Lienhypertexte"/>
            <w:rFonts w:cstheme="minorHAnsi"/>
            <w:b/>
            <w:bCs/>
            <w:color w:val="000000"/>
            <w:u w:val="none"/>
          </w:rPr>
          <w:t>kiwis</w:t>
        </w:r>
      </w:hyperlink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000000"/>
        </w:rPr>
        <w:t>- 3 œufs</w:t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000000"/>
        </w:rPr>
        <w:t>- 100 g de sucre</w:t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000000"/>
        </w:rPr>
        <w:t>- 40 g de sucre fleur de coco</w:t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000000"/>
        </w:rPr>
        <w:t>- 120 ml d'huile neutre</w:t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000000"/>
        </w:rPr>
        <w:t xml:space="preserve">- 180 g de </w:t>
      </w:r>
      <w:hyperlink r:id="rId9" w:tgtFrame="_blank" w:history="1">
        <w:r w:rsidRPr="008C2F9F">
          <w:rPr>
            <w:rStyle w:val="Lienhypertexte"/>
            <w:rFonts w:cstheme="minorHAnsi"/>
            <w:b/>
            <w:bCs/>
            <w:color w:val="000000"/>
            <w:u w:val="none"/>
          </w:rPr>
          <w:t>yaourt</w:t>
        </w:r>
      </w:hyperlink>
      <w:r w:rsidRPr="008C2F9F">
        <w:rPr>
          <w:rStyle w:val="lev"/>
          <w:rFonts w:cstheme="minorHAnsi"/>
          <w:color w:val="000000"/>
        </w:rPr>
        <w:t xml:space="preserve"> nature</w:t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000000"/>
        </w:rPr>
        <w:t>- 135 g de farine</w:t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000000"/>
        </w:rPr>
        <w:t>- 1 sachet de levure</w:t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000000"/>
        </w:rPr>
        <w:t>- 135 g d'</w:t>
      </w:r>
      <w:hyperlink r:id="rId10" w:tgtFrame="_blank" w:history="1">
        <w:r w:rsidRPr="008C2F9F">
          <w:rPr>
            <w:rStyle w:val="Lienhypertexte"/>
            <w:rFonts w:cstheme="minorHAnsi"/>
            <w:b/>
            <w:bCs/>
            <w:color w:val="000000"/>
            <w:u w:val="none"/>
          </w:rPr>
          <w:t>amandes</w:t>
        </w:r>
      </w:hyperlink>
      <w:r w:rsidRPr="008C2F9F">
        <w:rPr>
          <w:rStyle w:val="lev"/>
          <w:rFonts w:cstheme="minorHAnsi"/>
          <w:color w:val="000000"/>
        </w:rPr>
        <w:t xml:space="preserve"> en poudre</w:t>
      </w:r>
      <w:r w:rsidRPr="008C2F9F">
        <w:rPr>
          <w:rFonts w:cstheme="minorHAnsi"/>
          <w:b/>
          <w:bCs/>
          <w:color w:val="000000"/>
        </w:rPr>
        <w:br/>
      </w:r>
      <w:r w:rsidRPr="008C2F9F">
        <w:rPr>
          <w:rStyle w:val="lev"/>
          <w:rFonts w:cstheme="minorHAnsi"/>
        </w:rPr>
        <w:t>- sucre glace pour la finition</w:t>
      </w:r>
      <w:r w:rsidRPr="008C2F9F">
        <w:rPr>
          <w:rFonts w:cstheme="minorHAnsi"/>
        </w:rPr>
        <w:br/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BF9636"/>
        </w:rPr>
        <w:t xml:space="preserve">1 moule à </w:t>
      </w:r>
      <w:proofErr w:type="spellStart"/>
      <w:r w:rsidRPr="008C2F9F">
        <w:rPr>
          <w:rStyle w:val="lev"/>
          <w:rFonts w:cstheme="minorHAnsi"/>
          <w:color w:val="BF9636"/>
        </w:rPr>
        <w:t>manqué</w:t>
      </w:r>
      <w:proofErr w:type="spellEnd"/>
      <w:r w:rsidRPr="008C2F9F">
        <w:rPr>
          <w:rStyle w:val="lev"/>
          <w:rFonts w:cstheme="minorHAnsi"/>
          <w:color w:val="BF9636"/>
        </w:rPr>
        <w:t xml:space="preserve"> de 24 cm de</w:t>
      </w:r>
      <w:r w:rsidRPr="008C2F9F">
        <w:rPr>
          <w:rFonts w:cstheme="minorHAnsi"/>
          <w:color w:val="BF9636"/>
        </w:rPr>
        <w:t xml:space="preserve"> Ø légèrement beurré si non en silicone</w:t>
      </w:r>
      <w:r w:rsidRPr="008C2F9F">
        <w:rPr>
          <w:rFonts w:cstheme="minorHAnsi"/>
        </w:rPr>
        <w:br/>
      </w:r>
      <w:r w:rsidRPr="008C2F9F">
        <w:rPr>
          <w:rStyle w:val="lev"/>
          <w:rFonts w:cstheme="minorHAnsi"/>
          <w:color w:val="993300"/>
        </w:rPr>
        <w:t>Préchauffage du four à 180°C</w:t>
      </w:r>
      <w:r w:rsidRPr="008C2F9F">
        <w:rPr>
          <w:rFonts w:cstheme="minorHAnsi"/>
        </w:rPr>
        <w:t xml:space="preserve"> </w:t>
      </w:r>
      <w:r w:rsidRPr="008C2F9F">
        <w:rPr>
          <w:rFonts w:cstheme="minorHAnsi"/>
          <w:b/>
          <w:bCs/>
          <w:noProof/>
          <w:color w:val="0000FF"/>
        </w:rPr>
        <w:drawing>
          <wp:inline distT="0" distB="0" distL="0" distR="0" wp14:anchorId="1F0BF3DB" wp14:editId="2896D960">
            <wp:extent cx="342900" cy="342900"/>
            <wp:effectExtent l="0" t="0" r="0" b="0"/>
            <wp:docPr id="81853844" name="Image 8185384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F9F">
        <w:rPr>
          <w:rFonts w:cstheme="minorHAnsi"/>
        </w:rPr>
        <w:br/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Éplucher les kiwis, découper 9 jolies rondelles et détailler le reste en dés.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Travailler au fouet les deux sucres et les œufs jusqu'à ce que le mélange soit bien mousseux.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Incorporer le yaourt, l'huile, la farine, la levure et les amandes en poudre.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Travailler au fouet pour obtenir une pâte homogène.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Incorporer les dés de kiwi à la spatule.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Verser la pâte dans le moule et disposer les rondelles de kiwi sur le dessus.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Enfourner pour environ 40 minutes en vérifiant la cuisson.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Laisser reposer quelques minutes avant de démouler et de laisser refroidir.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Saupoudrer d'un voile de sucre glace avant de servir.</w:t>
      </w:r>
      <w:r w:rsidRPr="008C2F9F">
        <w:rPr>
          <w:rFonts w:cstheme="minorHAnsi"/>
        </w:rPr>
        <w:br/>
      </w:r>
      <w:r w:rsidRPr="008C2F9F">
        <w:rPr>
          <w:rFonts w:cstheme="minorHAnsi"/>
          <w:color w:val="000000"/>
        </w:rPr>
        <w:t>Ce gâteau bien couvert se conserve au moins 3 jours à température ambiante.</w:t>
      </w:r>
    </w:p>
    <w:sectPr w:rsidR="0003195D" w:rsidRPr="008C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04"/>
    <w:rsid w:val="0003195D"/>
    <w:rsid w:val="00220704"/>
    <w:rsid w:val="00467BFB"/>
    <w:rsid w:val="004A3B4B"/>
    <w:rsid w:val="006E2A7E"/>
    <w:rsid w:val="008C2F9F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8BB5"/>
  <w15:chartTrackingRefBased/>
  <w15:docId w15:val="{F6A783DA-E4BF-403A-84D7-3324EBF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3195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C2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kiwi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_wp_link_placeholder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hyperlink" Target="https://croquantfondantgourmand.com/wp-content/uploads/2026/04/gateau-yaourt-kiwi-et-amandes-p1150649-copy.jpg" TargetMode="External"/><Relationship Id="rId10" Type="http://schemas.openxmlformats.org/officeDocument/2006/relationships/hyperlink" Target="https://recettes.de/amand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yaou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2026-04-06T16:31:00Z</dcterms:modified>
</cp:coreProperties>
</file>