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C5EB" w14:textId="728E8AA5" w:rsidR="005D1F3F" w:rsidRPr="004E1A15" w:rsidRDefault="00543994" w:rsidP="005D1F3F">
      <w:pPr>
        <w:rPr>
          <w:b/>
          <w:color w:val="943634" w:themeColor="accent2" w:themeShade="BF"/>
          <w:sz w:val="28"/>
          <w:szCs w:val="28"/>
          <w:u w:val="single"/>
        </w:rPr>
      </w:pPr>
      <w:r w:rsidRPr="00543994">
        <w:rPr>
          <w:noProof/>
          <w:lang w:eastAsia="fr-FR"/>
        </w:rPr>
        <w:drawing>
          <wp:inline distT="0" distB="0" distL="0" distR="0" wp14:anchorId="7888667C" wp14:editId="23D0A1F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1F3F">
        <w:t xml:space="preserve">   </w:t>
      </w:r>
      <w:r w:rsidR="005D1F3F" w:rsidRPr="004E1A15">
        <w:rPr>
          <w:b/>
          <w:color w:val="943634" w:themeColor="accent2" w:themeShade="BF"/>
          <w:sz w:val="28"/>
          <w:szCs w:val="28"/>
          <w:u w:val="single"/>
        </w:rPr>
        <w:t>Tagliatelles au citron</w:t>
      </w:r>
      <w:r w:rsidR="004E1A15" w:rsidRPr="004E1A15">
        <w:rPr>
          <w:b/>
          <w:color w:val="943634" w:themeColor="accent2" w:themeShade="BF"/>
          <w:sz w:val="28"/>
          <w:szCs w:val="28"/>
          <w:u w:val="single"/>
        </w:rPr>
        <w:t xml:space="preserve"> gratinées</w:t>
      </w:r>
    </w:p>
    <w:p w14:paraId="7033A9C6" w14:textId="77777777" w:rsidR="005D1F3F" w:rsidRPr="00D56670" w:rsidRDefault="005D1F3F" w:rsidP="005D1F3F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15E2C246" wp14:editId="3743B1BA">
            <wp:extent cx="2857500" cy="2143125"/>
            <wp:effectExtent l="19050" t="0" r="0" b="0"/>
            <wp:docPr id="2" name="Image 1" descr="Tagliatelles au citron P1090618 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gliatelles au citron P1090618 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56670">
        <w:rPr>
          <w:rStyle w:val="lev"/>
          <w:rFonts w:asciiTheme="minorHAnsi" w:hAnsiTheme="minorHAnsi" w:cstheme="minorHAnsi"/>
          <w:sz w:val="22"/>
          <w:szCs w:val="22"/>
          <w:u w:val="single"/>
        </w:rPr>
        <w:t>Pour 3 Croquants Gourmands</w:t>
      </w:r>
    </w:p>
    <w:p w14:paraId="0905163B" w14:textId="77777777" w:rsidR="005D1F3F" w:rsidRPr="00D56670" w:rsidRDefault="005D1F3F" w:rsidP="005D1F3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56670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- 200 g de </w:t>
      </w:r>
      <w:hyperlink r:id="rId7" w:tgtFrame="_blank" w:history="1">
        <w:r w:rsidRPr="00D56670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tagliatelles</w:t>
        </w:r>
      </w:hyperlink>
      <w:r w:rsidRPr="00D56670">
        <w:rPr>
          <w:rFonts w:asciiTheme="minorHAnsi" w:hAnsiTheme="minorHAnsi" w:cstheme="minorHAnsi"/>
          <w:sz w:val="22"/>
          <w:szCs w:val="22"/>
        </w:rPr>
        <w:br/>
      </w:r>
      <w:r w:rsidRPr="00D56670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 </w:t>
      </w:r>
      <w:hyperlink r:id="rId8" w:tgtFrame="_blank" w:history="1">
        <w:r w:rsidRPr="00D56670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 xml:space="preserve">citron </w:t>
        </w:r>
      </w:hyperlink>
      <w:r w:rsidRPr="00D56670">
        <w:rPr>
          <w:rStyle w:val="lev"/>
          <w:rFonts w:asciiTheme="minorHAnsi" w:hAnsiTheme="minorHAnsi" w:cstheme="minorHAnsi"/>
          <w:color w:val="000000"/>
          <w:sz w:val="22"/>
          <w:szCs w:val="22"/>
        </w:rPr>
        <w:t>bio (de Menton pour moi)</w:t>
      </w:r>
      <w:r w:rsidRPr="00D56670">
        <w:rPr>
          <w:rFonts w:asciiTheme="minorHAnsi" w:hAnsiTheme="minorHAnsi" w:cstheme="minorHAnsi"/>
          <w:sz w:val="22"/>
          <w:szCs w:val="22"/>
        </w:rPr>
        <w:br/>
      </w:r>
      <w:r w:rsidRPr="00D56670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bouquet de persil</w:t>
      </w:r>
      <w:r w:rsidRPr="00D56670">
        <w:rPr>
          <w:rFonts w:asciiTheme="minorHAnsi" w:hAnsiTheme="minorHAnsi" w:cstheme="minorHAnsi"/>
          <w:sz w:val="22"/>
          <w:szCs w:val="22"/>
        </w:rPr>
        <w:br/>
      </w:r>
      <w:r w:rsidRPr="00D56670">
        <w:rPr>
          <w:rStyle w:val="lev"/>
          <w:rFonts w:asciiTheme="minorHAnsi" w:hAnsiTheme="minorHAnsi" w:cstheme="minorHAnsi"/>
          <w:color w:val="000000"/>
          <w:sz w:val="22"/>
          <w:szCs w:val="22"/>
        </w:rPr>
        <w:t>- 75 ml de crème fraiche</w:t>
      </w:r>
      <w:r w:rsidRPr="00D56670">
        <w:rPr>
          <w:rFonts w:asciiTheme="minorHAnsi" w:hAnsiTheme="minorHAnsi" w:cstheme="minorHAnsi"/>
          <w:sz w:val="22"/>
          <w:szCs w:val="22"/>
        </w:rPr>
        <w:br/>
      </w:r>
      <w:r w:rsidRPr="00D56670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- 45 g de </w:t>
      </w:r>
      <w:hyperlink r:id="rId9" w:tgtFrame="_blank" w:history="1">
        <w:r w:rsidRPr="00D56670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parmesan</w:t>
        </w:r>
      </w:hyperlink>
      <w:r w:rsidRPr="00D56670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râpé</w:t>
      </w:r>
      <w:r w:rsidRPr="00D56670">
        <w:rPr>
          <w:rFonts w:asciiTheme="minorHAnsi" w:hAnsiTheme="minorHAnsi" w:cstheme="minorHAnsi"/>
          <w:sz w:val="22"/>
          <w:szCs w:val="22"/>
        </w:rPr>
        <w:br/>
      </w:r>
      <w:r w:rsidRPr="00D56670">
        <w:rPr>
          <w:rStyle w:val="lev"/>
          <w:rFonts w:asciiTheme="minorHAnsi" w:hAnsiTheme="minorHAnsi" w:cstheme="minorHAnsi"/>
          <w:color w:val="000000"/>
          <w:sz w:val="22"/>
          <w:szCs w:val="22"/>
        </w:rPr>
        <w:t>- 30 g de beurre</w:t>
      </w:r>
      <w:r w:rsidRPr="00D56670">
        <w:rPr>
          <w:rFonts w:asciiTheme="minorHAnsi" w:hAnsiTheme="minorHAnsi" w:cstheme="minorHAnsi"/>
          <w:sz w:val="22"/>
          <w:szCs w:val="22"/>
        </w:rPr>
        <w:br/>
      </w:r>
      <w:r w:rsidRPr="00D56670">
        <w:rPr>
          <w:rStyle w:val="lev"/>
          <w:rFonts w:asciiTheme="minorHAnsi" w:hAnsiTheme="minorHAnsi" w:cstheme="minorHAnsi"/>
          <w:color w:val="000000"/>
          <w:sz w:val="22"/>
          <w:szCs w:val="22"/>
        </w:rPr>
        <w:t>- sel &amp; poivre du moulin</w:t>
      </w:r>
    </w:p>
    <w:p w14:paraId="23328E4E" w14:textId="1B1790BA" w:rsidR="005D1F3F" w:rsidRPr="00D56670" w:rsidRDefault="00D56670" w:rsidP="005D1F3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56670">
        <w:rPr>
          <w:rStyle w:val="lev"/>
          <w:rFonts w:asciiTheme="minorHAnsi" w:hAnsiTheme="minorHAnsi" w:cstheme="minorHAnsi"/>
          <w:color w:val="D98E1E"/>
          <w:sz w:val="22"/>
          <w:szCs w:val="22"/>
        </w:rPr>
        <w:t xml:space="preserve"> </w:t>
      </w:r>
      <w:r w:rsidRPr="00D56670">
        <w:rPr>
          <w:rStyle w:val="lev"/>
          <w:rFonts w:asciiTheme="minorHAnsi" w:hAnsiTheme="minorHAnsi" w:cstheme="minorHAnsi"/>
          <w:color w:val="BF9636"/>
          <w:sz w:val="22"/>
          <w:szCs w:val="22"/>
        </w:rPr>
        <w:t>1 petit plat à gratin légèrement beurré</w:t>
      </w:r>
      <w:r w:rsidRPr="00D56670">
        <w:rPr>
          <w:rFonts w:asciiTheme="minorHAnsi" w:hAnsiTheme="minorHAnsi" w:cstheme="minorHAnsi"/>
          <w:sz w:val="22"/>
          <w:szCs w:val="22"/>
        </w:rPr>
        <w:br/>
      </w:r>
      <w:r w:rsidRPr="00D56670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180°C</w:t>
      </w:r>
      <w:r w:rsidRPr="00D56670">
        <w:rPr>
          <w:rFonts w:asciiTheme="minorHAnsi" w:hAnsiTheme="minorHAnsi" w:cstheme="minorHAnsi"/>
          <w:color w:val="993300"/>
          <w:sz w:val="22"/>
          <w:szCs w:val="22"/>
        </w:rPr>
        <w:t xml:space="preserve"> </w:t>
      </w:r>
      <w:r w:rsidRPr="00D56670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7217EDE8" wp14:editId="1B0EE248">
            <wp:extent cx="342900" cy="342900"/>
            <wp:effectExtent l="0" t="0" r="0" b="0"/>
            <wp:docPr id="2138799278" name="Image 213879927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A1B01" w14:textId="39B2F37C" w:rsidR="005D1F3F" w:rsidRPr="00D56670" w:rsidRDefault="005D1F3F" w:rsidP="005D1F3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56670">
        <w:rPr>
          <w:rFonts w:asciiTheme="minorHAnsi" w:hAnsiTheme="minorHAnsi" w:cstheme="minorHAnsi"/>
          <w:sz w:val="22"/>
          <w:szCs w:val="22"/>
        </w:rPr>
        <w:t> </w:t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t>Hacher le persil pour en obtenir une cuillerée à soupe.</w:t>
      </w:r>
      <w:r w:rsidRPr="00D56670">
        <w:rPr>
          <w:rFonts w:asciiTheme="minorHAnsi" w:hAnsiTheme="minorHAnsi" w:cstheme="minorHAnsi"/>
          <w:sz w:val="22"/>
          <w:szCs w:val="22"/>
        </w:rPr>
        <w:br/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t>Laver le citron et le zester finement.</w:t>
      </w:r>
      <w:r w:rsidRPr="00D56670">
        <w:rPr>
          <w:rFonts w:asciiTheme="minorHAnsi" w:hAnsiTheme="minorHAnsi" w:cstheme="minorHAnsi"/>
          <w:sz w:val="22"/>
          <w:szCs w:val="22"/>
        </w:rPr>
        <w:br/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t>Faire mousser la crème en la fouettant dans un bol avec le parmesan et le persil.</w:t>
      </w:r>
      <w:r w:rsidRPr="00D56670">
        <w:rPr>
          <w:rFonts w:asciiTheme="minorHAnsi" w:hAnsiTheme="minorHAnsi" w:cstheme="minorHAnsi"/>
          <w:sz w:val="22"/>
          <w:szCs w:val="22"/>
        </w:rPr>
        <w:br/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t>Faire cuire les tagliatelles "</w:t>
      </w:r>
      <w:hyperlink r:id="rId12" w:tgtFrame="_blank" w:history="1">
        <w:r w:rsidRPr="00D56670">
          <w:rPr>
            <w:rStyle w:val="lev"/>
            <w:rFonts w:asciiTheme="minorHAnsi" w:hAnsiTheme="minorHAnsi" w:cstheme="minorHAnsi"/>
            <w:color w:val="993300"/>
            <w:sz w:val="22"/>
            <w:szCs w:val="22"/>
            <w:u w:val="single"/>
          </w:rPr>
          <w:t>al dente</w:t>
        </w:r>
      </w:hyperlink>
      <w:r w:rsidRPr="00D56670">
        <w:rPr>
          <w:rFonts w:asciiTheme="minorHAnsi" w:hAnsiTheme="minorHAnsi" w:cstheme="minorHAnsi"/>
          <w:color w:val="000000"/>
          <w:sz w:val="22"/>
          <w:szCs w:val="22"/>
        </w:rPr>
        <w:t>" (voir le temps de cuisson sur le paquet)</w:t>
      </w:r>
      <w:r w:rsidRPr="00D56670">
        <w:rPr>
          <w:rFonts w:asciiTheme="minorHAnsi" w:hAnsiTheme="minorHAnsi" w:cstheme="minorHAnsi"/>
          <w:sz w:val="22"/>
          <w:szCs w:val="22"/>
        </w:rPr>
        <w:br/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t>dans une grande quantité d'eau bouillante salée.</w:t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br/>
        <w:t>Pendant la cuisson des pâtes, faire fondre le beurre dans une grande casserole avec les zestes de citron.</w:t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br/>
        <w:t>Saler et poivrer.</w:t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br/>
        <w:t>Égoutter les pâtes en conservant 50 ml de leur eau de cuisson.</w:t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br/>
        <w:t>Mettre les pâtes et l'eau de cuisson dans la casserole avec le beurre au citron.</w:t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br/>
        <w:t>Mélanger le tout soigneusement.</w:t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br/>
        <w:t>Incorporer la crème au parmesan et mélanger.</w:t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br/>
        <w:t>Verser les pâtes dans le plat à gratin.</w:t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br/>
        <w:t>Enfourner pour une dizaine de minutes.</w:t>
      </w:r>
      <w:r w:rsidRPr="00D56670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56670">
        <w:rPr>
          <w:rStyle w:val="lev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Servir les Tagliatelles au citron dès la sortie du four, </w:t>
      </w:r>
      <w:r w:rsidR="00D56670" w:rsidRPr="00D5667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D56670">
        <w:rPr>
          <w:rStyle w:val="lev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seules ou en accompagnement d'une viande ou d'un poisson.</w:t>
      </w:r>
    </w:p>
    <w:p w14:paraId="32A17EC0" w14:textId="77777777" w:rsidR="005D1F3F" w:rsidRDefault="005D1F3F"/>
    <w:sectPr w:rsidR="005D1F3F" w:rsidSect="000A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994"/>
    <w:rsid w:val="000A1ACE"/>
    <w:rsid w:val="00153CBE"/>
    <w:rsid w:val="004E1A15"/>
    <w:rsid w:val="00543994"/>
    <w:rsid w:val="005D1F3F"/>
    <w:rsid w:val="00D56670"/>
    <w:rsid w:val="00E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F0D9"/>
  <w15:docId w15:val="{32AFDE18-954B-4076-9B42-72CB44F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9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D1F3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D1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itron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tagliatelles" TargetMode="External"/><Relationship Id="rId12" Type="http://schemas.openxmlformats.org/officeDocument/2006/relationships/hyperlink" Target="http://croquantfondantgourmand.com/petit-lexique-de-termes-culinair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://croquantfondantgourmand.com/wp-content/uploads/2018/04/tagliatelles-au-citron-p1090618-r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parmes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</dc:creator>
  <cp:lastModifiedBy>Michèle Cugnet</cp:lastModifiedBy>
  <cp:revision>5</cp:revision>
  <dcterms:created xsi:type="dcterms:W3CDTF">2018-04-03T14:21:00Z</dcterms:created>
  <dcterms:modified xsi:type="dcterms:W3CDTF">2026-05-11T16:44:00Z</dcterms:modified>
</cp:coreProperties>
</file>