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C571" w14:textId="77777777" w:rsidR="00873AE1" w:rsidRDefault="003C4375">
      <w:pPr>
        <w:rPr>
          <w:b/>
          <w:color w:val="C0504D" w:themeColor="accent2"/>
          <w:sz w:val="40"/>
          <w:szCs w:val="40"/>
          <w:u w:val="single"/>
        </w:rPr>
      </w:pPr>
      <w:r w:rsidRPr="003C4375">
        <w:rPr>
          <w:noProof/>
          <w:lang w:eastAsia="fr-FR"/>
        </w:rPr>
        <w:drawing>
          <wp:inline distT="0" distB="0" distL="0" distR="0" wp14:anchorId="3EEE8444" wp14:editId="5F550A3B">
            <wp:extent cx="2857500" cy="952500"/>
            <wp:effectExtent l="0" t="0" r="0" b="0"/>
            <wp:docPr id="2" name="Image 1" descr="Croquant Fondant Gour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72FA">
        <w:t xml:space="preserve">     </w:t>
      </w:r>
      <w:r w:rsidR="008072FA" w:rsidRPr="008072FA">
        <w:rPr>
          <w:b/>
          <w:color w:val="C0504D" w:themeColor="accent2"/>
          <w:sz w:val="40"/>
          <w:szCs w:val="40"/>
          <w:u w:val="single"/>
        </w:rPr>
        <w:t>Bavarois aux framboises</w:t>
      </w:r>
    </w:p>
    <w:p w14:paraId="79363CE4" w14:textId="77777777" w:rsidR="008072FA" w:rsidRDefault="008072FA" w:rsidP="008072FA">
      <w:pPr>
        <w:pStyle w:val="NormalWeb"/>
      </w:pPr>
      <w:r>
        <w:t> </w:t>
      </w:r>
    </w:p>
    <w:p w14:paraId="75BFF2BD" w14:textId="5814379F" w:rsidR="007438CA" w:rsidRPr="007438CA" w:rsidRDefault="008072FA" w:rsidP="007438C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5C7657FE" wp14:editId="431A8DF4">
            <wp:extent cx="2857500" cy="2143125"/>
            <wp:effectExtent l="19050" t="0" r="0" b="0"/>
            <wp:docPr id="1" name="Image 1" descr="Bavarois aux framboises P105042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varois aux framboises P105042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7438CA">
        <w:rPr>
          <w:rFonts w:asciiTheme="minorHAnsi" w:hAnsiTheme="minorHAnsi" w:cstheme="minorHAnsi"/>
          <w:sz w:val="22"/>
          <w:szCs w:val="22"/>
          <w:u w:val="single"/>
        </w:rPr>
        <w:t>Pour 8 Croquants-Gourmands</w:t>
      </w:r>
      <w:r w:rsidR="007438CA">
        <w:rPr>
          <w:rFonts w:asciiTheme="minorHAnsi" w:hAnsiTheme="minorHAnsi" w:cstheme="minorHAnsi"/>
          <w:sz w:val="22"/>
          <w:szCs w:val="22"/>
        </w:rPr>
        <w:br/>
      </w:r>
      <w:r w:rsidRPr="007438CA">
        <w:rPr>
          <w:rFonts w:asciiTheme="minorHAnsi" w:hAnsiTheme="minorHAnsi" w:cstheme="minorHAnsi"/>
          <w:sz w:val="22"/>
          <w:szCs w:val="22"/>
        </w:rPr>
        <w:t> </w:t>
      </w:r>
      <w:r w:rsidR="007438CA" w:rsidRPr="007438CA">
        <w:rPr>
          <w:rFonts w:asciiTheme="minorHAnsi" w:hAnsiTheme="minorHAnsi" w:cstheme="minorHAnsi"/>
          <w:b/>
          <w:bCs/>
          <w:color w:val="FF6600"/>
          <w:sz w:val="22"/>
          <w:szCs w:val="22"/>
          <w:u w:val="single"/>
        </w:rPr>
        <w:t>La veille ou quelques jours à l'avance :</w:t>
      </w:r>
    </w:p>
    <w:p w14:paraId="5FD0360B" w14:textId="77777777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lang w:eastAsia="fr-FR"/>
        </w:rPr>
        <w:t xml:space="preserve">Préparer le </w:t>
      </w:r>
      <w:hyperlink r:id="rId7" w:tgtFrame="_blank" w:history="1">
        <w:r w:rsidRPr="007438CA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coulis de framboises</w:t>
        </w:r>
      </w:hyperlink>
      <w:r w:rsidRPr="007438CA">
        <w:rPr>
          <w:rFonts w:eastAsia="Times New Roman" w:cstheme="minorHAnsi"/>
          <w:lang w:eastAsia="fr-FR"/>
        </w:rPr>
        <w:t xml:space="preserve"> qui vous servira pour le miroir et éventuellement pour l'appareil à bavaroise.</w:t>
      </w:r>
    </w:p>
    <w:p w14:paraId="541EDB58" w14:textId="689A98F4" w:rsidR="007438CA" w:rsidRPr="007438CA" w:rsidRDefault="007438CA" w:rsidP="007438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438CA">
        <w:rPr>
          <w:rFonts w:eastAsia="Times New Roman" w:cstheme="minorHAnsi"/>
          <w:b/>
          <w:bCs/>
          <w:color w:val="BF9636"/>
          <w:u w:val="single"/>
          <w:lang w:eastAsia="fr-FR"/>
        </w:rPr>
        <w:t>La dacquoise aux amandes :</w:t>
      </w:r>
      <w:r w:rsidRPr="007438CA">
        <w:rPr>
          <w:rFonts w:eastAsia="Times New Roman" w:cstheme="minorHAnsi"/>
          <w:b/>
          <w:bCs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 xml:space="preserve">- 2 </w:t>
      </w:r>
      <w:hyperlink r:id="rId8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blancs d'œufs</w:t>
        </w:r>
      </w:hyperlink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- 55 g  d</w:t>
      </w:r>
      <w:r w:rsidRPr="007438CA">
        <w:rPr>
          <w:rFonts w:eastAsia="Times New Roman" w:cstheme="minorHAnsi"/>
          <w:b/>
          <w:bCs/>
          <w:color w:val="000000"/>
          <w:lang w:eastAsia="fr-FR"/>
        </w:rPr>
        <w:t>'</w:t>
      </w:r>
      <w:hyperlink r:id="rId9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amandes</w:t>
        </w:r>
      </w:hyperlink>
      <w:r w:rsidRPr="007438CA">
        <w:rPr>
          <w:rFonts w:eastAsia="Times New Roman" w:cstheme="minorHAnsi"/>
          <w:b/>
          <w:bCs/>
          <w:color w:val="000000"/>
          <w:lang w:eastAsia="fr-FR"/>
        </w:rPr>
        <w:t xml:space="preserve"> </w:t>
      </w:r>
      <w:r w:rsidRPr="007438CA">
        <w:rPr>
          <w:rFonts w:eastAsia="Times New Roman" w:cstheme="minorHAnsi"/>
          <w:b/>
          <w:bCs/>
          <w:lang w:eastAsia="fr-FR"/>
        </w:rPr>
        <w:t xml:space="preserve">en </w:t>
      </w:r>
      <w:hyperlink r:id="rId10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poudre</w:t>
        </w:r>
      </w:hyperlink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- 55 g de sucre glace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 xml:space="preserve">- 15 g de </w:t>
      </w:r>
      <w:hyperlink r:id="rId11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Maïzena</w:t>
        </w:r>
      </w:hyperlink>
      <w:r w:rsidRPr="007438CA">
        <w:rPr>
          <w:rFonts w:eastAsia="Times New Roman" w:cstheme="minorHAnsi"/>
          <w:b/>
          <w:bCs/>
          <w:lang w:eastAsia="fr-FR"/>
        </w:rPr>
        <w:t xml:space="preserve"> ®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 xml:space="preserve">- 2 grosses càs de </w:t>
      </w:r>
      <w:hyperlink r:id="rId12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framboises</w:t>
        </w:r>
      </w:hyperlink>
      <w:r w:rsidRPr="007438CA">
        <w:rPr>
          <w:rFonts w:eastAsia="Times New Roman" w:cstheme="minorHAnsi"/>
          <w:b/>
          <w:bCs/>
          <w:lang w:eastAsia="fr-FR"/>
        </w:rPr>
        <w:t xml:space="preserve"> brisées</w:t>
      </w:r>
    </w:p>
    <w:p w14:paraId="3ED19177" w14:textId="3C44D622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b/>
          <w:bCs/>
          <w:color w:val="BF9636"/>
          <w:lang w:eastAsia="fr-FR"/>
        </w:rPr>
        <w:t xml:space="preserve">1 moule à </w:t>
      </w:r>
      <w:proofErr w:type="spellStart"/>
      <w:r w:rsidRPr="007438CA">
        <w:rPr>
          <w:rFonts w:eastAsia="Times New Roman" w:cstheme="minorHAnsi"/>
          <w:b/>
          <w:bCs/>
          <w:color w:val="BF9636"/>
          <w:lang w:eastAsia="fr-FR"/>
        </w:rPr>
        <w:t>manqué</w:t>
      </w:r>
      <w:proofErr w:type="spellEnd"/>
      <w:r w:rsidRPr="007438CA">
        <w:rPr>
          <w:rFonts w:eastAsia="Times New Roman" w:cstheme="minorHAnsi"/>
          <w:b/>
          <w:bCs/>
          <w:color w:val="BF9636"/>
          <w:lang w:eastAsia="fr-FR"/>
        </w:rPr>
        <w:t xml:space="preserve"> de 20 cm de diamètre, beurré si non en silicone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170°C </w:t>
      </w:r>
      <w:r w:rsidRPr="007438CA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0766E5D5" wp14:editId="118BC4B2">
            <wp:extent cx="342900" cy="342900"/>
            <wp:effectExtent l="0" t="0" r="0" b="0"/>
            <wp:docPr id="408563984" name="Image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8CA">
        <w:rPr>
          <w:rFonts w:eastAsia="Times New Roman" w:cstheme="minorHAnsi"/>
          <w:b/>
          <w:bCs/>
          <w:color w:val="CD8B3A"/>
          <w:u w:val="single"/>
          <w:lang w:eastAsia="fr-FR"/>
        </w:rPr>
        <w:br/>
      </w:r>
      <w:r w:rsidRPr="007438CA">
        <w:rPr>
          <w:rFonts w:eastAsia="Times New Roman" w:cstheme="minorHAnsi"/>
          <w:b/>
          <w:bCs/>
          <w:color w:val="CD8B3A"/>
          <w:u w:val="single"/>
          <w:lang w:eastAsia="fr-FR"/>
        </w:rPr>
        <w:br/>
      </w:r>
      <w:r w:rsidRPr="007438CA">
        <w:rPr>
          <w:rFonts w:eastAsia="Times New Roman" w:cstheme="minorHAnsi"/>
          <w:lang w:eastAsia="fr-FR"/>
        </w:rPr>
        <w:t>Monter les blancs en neige avec une cuillerée à soupe de sucre.</w:t>
      </w:r>
      <w:r w:rsidRPr="007438CA">
        <w:rPr>
          <w:rFonts w:eastAsia="Times New Roman" w:cstheme="minorHAnsi"/>
          <w:lang w:eastAsia="fr-FR"/>
        </w:rPr>
        <w:br/>
        <w:t>Mélanger les amandes en poudre avec le reste de sucre glace et la Maïzena.</w:t>
      </w:r>
      <w:r w:rsidRPr="007438CA">
        <w:rPr>
          <w:rFonts w:eastAsia="Times New Roman" w:cstheme="minorHAnsi"/>
          <w:lang w:eastAsia="fr-FR"/>
        </w:rPr>
        <w:br/>
        <w:t xml:space="preserve">Vous pouvez réaliser cela à la main ou au </w:t>
      </w:r>
      <w:hyperlink r:id="rId15" w:tgtFrame="_blank" w:history="1">
        <w:r w:rsidRPr="007438CA">
          <w:rPr>
            <w:rFonts w:eastAsia="Times New Roman" w:cstheme="minorHAnsi"/>
            <w:color w:val="000000"/>
            <w:lang w:eastAsia="fr-FR"/>
          </w:rPr>
          <w:t>robot pâtissier</w:t>
        </w:r>
      </w:hyperlink>
      <w:r w:rsidRPr="007438CA">
        <w:rPr>
          <w:rFonts w:eastAsia="Times New Roman" w:cstheme="minorHAnsi"/>
          <w:lang w:eastAsia="fr-FR"/>
        </w:rPr>
        <w:t>.</w:t>
      </w:r>
      <w:r w:rsidRPr="007438CA">
        <w:rPr>
          <w:rFonts w:eastAsia="Times New Roman" w:cstheme="minorHAnsi"/>
          <w:lang w:eastAsia="fr-FR"/>
        </w:rPr>
        <w:br/>
        <w:t>Incorporer délicatement les blancs en neige à l'aide d'une spatule.</w:t>
      </w:r>
      <w:r w:rsidRPr="007438CA">
        <w:rPr>
          <w:rFonts w:eastAsia="Times New Roman" w:cstheme="minorHAnsi"/>
          <w:lang w:eastAsia="fr-FR"/>
        </w:rPr>
        <w:br/>
        <w:t>Verser la pâte dans le moule.</w:t>
      </w:r>
      <w:r w:rsidRPr="007438CA">
        <w:rPr>
          <w:rFonts w:eastAsia="Times New Roman" w:cstheme="minorHAnsi"/>
          <w:lang w:eastAsia="fr-FR"/>
        </w:rPr>
        <w:br/>
        <w:t>Répartir les framboises brisées et les enfoncer légèrement dans la pâte avec le dos d'une cuillère.</w:t>
      </w:r>
      <w:r w:rsidRPr="007438CA">
        <w:rPr>
          <w:rFonts w:eastAsia="Times New Roman" w:cstheme="minorHAnsi"/>
          <w:lang w:eastAsia="fr-FR"/>
        </w:rPr>
        <w:br/>
        <w:t>Enfourner pour 20 minutes.</w:t>
      </w:r>
      <w:r w:rsidRPr="007438CA">
        <w:rPr>
          <w:rFonts w:eastAsia="Times New Roman" w:cstheme="minorHAnsi"/>
          <w:lang w:eastAsia="fr-FR"/>
        </w:rPr>
        <w:br/>
        <w:t>Laisser refroidir avant de démouler délicatement.</w:t>
      </w:r>
      <w:r w:rsidRPr="007438CA">
        <w:rPr>
          <w:rFonts w:eastAsia="Times New Roman" w:cstheme="minorHAnsi"/>
          <w:lang w:eastAsia="fr-FR"/>
        </w:rPr>
        <w:br/>
        <w:t xml:space="preserve">Déposer la </w:t>
      </w:r>
      <w:hyperlink r:id="rId16" w:tgtFrame="_blank" w:history="1">
        <w:r w:rsidRPr="007438CA">
          <w:rPr>
            <w:rFonts w:eastAsia="Times New Roman" w:cstheme="minorHAnsi"/>
            <w:color w:val="000000"/>
            <w:lang w:eastAsia="fr-FR"/>
          </w:rPr>
          <w:t>dacquoise</w:t>
        </w:r>
      </w:hyperlink>
      <w:r w:rsidRPr="007438CA">
        <w:rPr>
          <w:rFonts w:eastAsia="Times New Roman" w:cstheme="minorHAnsi"/>
          <w:lang w:eastAsia="fr-FR"/>
        </w:rPr>
        <w:t xml:space="preserve"> dans le cercle posé sur le plat de service ou sur un carton.</w:t>
      </w:r>
    </w:p>
    <w:p w14:paraId="3CB2D11E" w14:textId="1AA6A289" w:rsidR="007438CA" w:rsidRPr="007438CA" w:rsidRDefault="007438CA" w:rsidP="007438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438CA">
        <w:rPr>
          <w:rFonts w:eastAsia="Times New Roman" w:cstheme="minorHAnsi"/>
          <w:b/>
          <w:bCs/>
          <w:color w:val="BF9636"/>
          <w:u w:val="single"/>
          <w:lang w:eastAsia="fr-FR"/>
        </w:rPr>
        <w:t>Appareil à bavaroise :</w:t>
      </w:r>
      <w:r w:rsidRPr="007438CA">
        <w:rPr>
          <w:rFonts w:eastAsia="Times New Roman" w:cstheme="minorHAnsi"/>
          <w:b/>
          <w:bCs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 xml:space="preserve">- 430 g de purée de framboises ou de </w:t>
      </w:r>
      <w:hyperlink r:id="rId17" w:tgtFrame="_blank" w:history="1">
        <w:r w:rsidRPr="007438CA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coulis de framboises</w:t>
        </w:r>
      </w:hyperlink>
      <w:r w:rsidRPr="007438CA">
        <w:rPr>
          <w:rFonts w:eastAsia="Times New Roman" w:cstheme="minorHAnsi"/>
          <w:b/>
          <w:bCs/>
          <w:lang w:eastAsia="fr-FR"/>
        </w:rPr>
        <w:t xml:space="preserve"> 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- 130 g de sucre  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lastRenderedPageBreak/>
        <w:t>- 370 g de crème fleurette très froide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 xml:space="preserve">- 4 càs de jus de </w:t>
      </w:r>
      <w:hyperlink r:id="rId18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citron</w:t>
        </w:r>
      </w:hyperlink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- 12 g de gélatine (6 feuilles)</w:t>
      </w:r>
    </w:p>
    <w:p w14:paraId="330D3BC6" w14:textId="77777777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b/>
          <w:bCs/>
          <w:color w:val="BF9636"/>
          <w:lang w:eastAsia="fr-FR"/>
        </w:rPr>
        <w:t>1 cercle à pâtisserie de 20 cm de diamètre doublé de rhodoïd</w:t>
      </w:r>
    </w:p>
    <w:p w14:paraId="1DBAE689" w14:textId="77777777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noProof/>
          <w:color w:val="0000FF"/>
          <w:lang w:eastAsia="fr-FR"/>
        </w:rPr>
        <w:drawing>
          <wp:inline distT="0" distB="0" distL="0" distR="0" wp14:anchorId="261F7097" wp14:editId="1F2F1651">
            <wp:extent cx="304800" cy="304800"/>
            <wp:effectExtent l="0" t="0" r="0" b="0"/>
            <wp:docPr id="4" name="Image 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8CA">
        <w:rPr>
          <w:rFonts w:eastAsia="Times New Roman" w:cstheme="minorHAnsi"/>
          <w:b/>
          <w:bCs/>
          <w:i/>
          <w:iCs/>
          <w:lang w:eastAsia="fr-FR"/>
        </w:rPr>
        <w:t>Si la purée de framboises est sucrée, il faudra diminuer la quantité de sucre (100 g), si vous utilisez mon coulis de framboises, vous ne mettrez pas de sucre.</w:t>
      </w:r>
    </w:p>
    <w:p w14:paraId="540C9553" w14:textId="32EF762F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lang w:eastAsia="fr-FR"/>
        </w:rPr>
        <w:t>Mettre les feuilles de gélatine à ramollir dans de l'eau froide.</w:t>
      </w:r>
      <w:r w:rsidRPr="007438CA">
        <w:rPr>
          <w:rFonts w:eastAsia="Times New Roman" w:cstheme="minorHAnsi"/>
          <w:lang w:eastAsia="fr-FR"/>
        </w:rPr>
        <w:br/>
        <w:t>Monter la crème en chantilly et la réserver au frais.</w:t>
      </w:r>
      <w:r w:rsidRPr="007438CA">
        <w:rPr>
          <w:rFonts w:eastAsia="Times New Roman" w:cstheme="minorHAnsi"/>
          <w:lang w:eastAsia="fr-FR"/>
        </w:rPr>
        <w:br/>
        <w:t>Mettre dans une petite casserole le jus de citron et le sucre et faire chauffer doucement jusqu'à ce que le sucre soit dissous.</w:t>
      </w:r>
      <w:r w:rsidRPr="007438CA">
        <w:rPr>
          <w:rFonts w:eastAsia="Times New Roman" w:cstheme="minorHAnsi"/>
          <w:lang w:eastAsia="fr-FR"/>
        </w:rPr>
        <w:br/>
        <w:t>Retirer du feu et ajouter la gélatine bien essorée en remuant pour l'intégrer parfaitement.</w:t>
      </w:r>
      <w:r w:rsidRPr="007438CA">
        <w:rPr>
          <w:rFonts w:eastAsia="Times New Roman" w:cstheme="minorHAnsi"/>
          <w:lang w:eastAsia="fr-FR"/>
        </w:rPr>
        <w:br/>
        <w:t>Mélanger ce sirop à la purée de framboise en mélangeant sans arrêt.</w:t>
      </w:r>
      <w:r w:rsidRPr="007438CA">
        <w:rPr>
          <w:rFonts w:eastAsia="Times New Roman" w:cstheme="minorHAnsi"/>
          <w:lang w:eastAsia="fr-FR"/>
        </w:rPr>
        <w:br/>
        <w:t>Incorporer la crème montée en mélangeant délicatement à la spatule.</w:t>
      </w:r>
      <w:r w:rsidRPr="007438CA">
        <w:rPr>
          <w:rFonts w:eastAsia="Times New Roman" w:cstheme="minorHAnsi"/>
          <w:lang w:eastAsia="fr-FR"/>
        </w:rPr>
        <w:br/>
        <w:t>Verser la bavaroise dans le cercle sur le fond de dacquoise en l'étalant soigneusement sur le tour du cercle.</w:t>
      </w:r>
      <w:r w:rsidRPr="007438CA">
        <w:rPr>
          <w:rFonts w:eastAsia="Times New Roman" w:cstheme="minorHAnsi"/>
          <w:lang w:eastAsia="fr-FR"/>
        </w:rPr>
        <w:br/>
        <w:t>Laisser prendre au réfrigérateur pendant au moins 2 heures.</w:t>
      </w:r>
      <w:r w:rsidRPr="007438CA">
        <w:rPr>
          <w:rFonts w:eastAsia="Times New Roman" w:cstheme="minorHAnsi"/>
          <w:lang w:eastAsia="fr-FR"/>
        </w:rPr>
        <w:br/>
        <w:t>Si on veut le préparer à l'avance, mettre le plat bien enveloppé au congélateur.</w:t>
      </w:r>
    </w:p>
    <w:p w14:paraId="01C964ED" w14:textId="77777777" w:rsidR="007438CA" w:rsidRPr="007438CA" w:rsidRDefault="007438CA" w:rsidP="007438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7438CA">
        <w:rPr>
          <w:rFonts w:eastAsia="Times New Roman" w:cstheme="minorHAnsi"/>
          <w:b/>
          <w:bCs/>
          <w:color w:val="FF6600"/>
          <w:u w:val="single"/>
          <w:lang w:eastAsia="fr-FR"/>
        </w:rPr>
        <w:t>Quelques heures avant la dégustation :</w:t>
      </w:r>
    </w:p>
    <w:p w14:paraId="46E77924" w14:textId="689F1C5B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lang w:eastAsia="fr-FR"/>
        </w:rPr>
        <w:t> </w:t>
      </w:r>
      <w:r w:rsidRPr="007438CA">
        <w:rPr>
          <w:rFonts w:eastAsia="Times New Roman" w:cstheme="minorHAnsi"/>
          <w:b/>
          <w:bCs/>
          <w:color w:val="BF9636"/>
          <w:u w:val="single"/>
          <w:lang w:eastAsia="fr-FR"/>
        </w:rPr>
        <w:t>Le miroir framboise :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– 100 g de</w:t>
      </w:r>
      <w:r w:rsidRPr="007438CA">
        <w:rPr>
          <w:rFonts w:eastAsia="Times New Roman" w:cstheme="minorHAnsi"/>
          <w:b/>
          <w:bCs/>
          <w:color w:val="993300"/>
          <w:lang w:eastAsia="fr-FR"/>
        </w:rPr>
        <w:t xml:space="preserve"> </w:t>
      </w:r>
      <w:hyperlink r:id="rId21" w:tgtFrame="_blank" w:history="1">
        <w:r w:rsidRPr="007438CA">
          <w:rPr>
            <w:rFonts w:eastAsia="Times New Roman" w:cstheme="minorHAnsi"/>
            <w:b/>
            <w:bCs/>
            <w:color w:val="000000"/>
            <w:lang w:eastAsia="fr-FR"/>
          </w:rPr>
          <w:t>coulis de framboises</w:t>
        </w:r>
      </w:hyperlink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– 2 g de gélatine (1 feuille)</w:t>
      </w:r>
      <w:r w:rsidRPr="007438CA">
        <w:rPr>
          <w:rFonts w:eastAsia="Times New Roman" w:cstheme="minorHAnsi"/>
          <w:lang w:eastAsia="fr-FR"/>
        </w:rPr>
        <w:br/>
      </w:r>
      <w:r w:rsidRPr="007438CA">
        <w:rPr>
          <w:rFonts w:eastAsia="Times New Roman" w:cstheme="minorHAnsi"/>
          <w:b/>
          <w:bCs/>
          <w:lang w:eastAsia="fr-FR"/>
        </w:rPr>
        <w:t>– 35 g de jus de citron</w:t>
      </w:r>
    </w:p>
    <w:p w14:paraId="391F2D79" w14:textId="77777777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lang w:eastAsia="fr-FR"/>
        </w:rPr>
        <w:t>Mettre la gélatine à ramollir dans l’eau froide.</w:t>
      </w:r>
      <w:r w:rsidRPr="007438CA">
        <w:rPr>
          <w:rFonts w:eastAsia="Times New Roman" w:cstheme="minorHAnsi"/>
          <w:lang w:eastAsia="fr-FR"/>
        </w:rPr>
        <w:br/>
        <w:t>Faire chauffer le jus de citron et y dissoudre la gélatine bien essorée.</w:t>
      </w:r>
      <w:r w:rsidRPr="007438CA">
        <w:rPr>
          <w:rFonts w:eastAsia="Times New Roman" w:cstheme="minorHAnsi"/>
          <w:lang w:eastAsia="fr-FR"/>
        </w:rPr>
        <w:br/>
        <w:t>Mélanger le jus de citron avec le coulis de framboises.</w:t>
      </w:r>
      <w:r w:rsidRPr="007438CA">
        <w:rPr>
          <w:rFonts w:eastAsia="Times New Roman" w:cstheme="minorHAnsi"/>
          <w:lang w:eastAsia="fr-FR"/>
        </w:rPr>
        <w:br/>
        <w:t>Mettre au frais pendant 5 à 6 heures pour laisser dégeler.</w:t>
      </w:r>
    </w:p>
    <w:p w14:paraId="7C205B29" w14:textId="77777777" w:rsidR="007438CA" w:rsidRPr="007438CA" w:rsidRDefault="007438CA" w:rsidP="007438CA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7438CA">
        <w:rPr>
          <w:rFonts w:eastAsia="Times New Roman" w:cstheme="minorHAnsi"/>
          <w:lang w:eastAsia="fr-FR"/>
        </w:rPr>
        <w:t>J'ai voulu congeler le bavarois avec le miroir déjà fait, mais je vous le déconseille...</w:t>
      </w:r>
      <w:r w:rsidRPr="007438CA">
        <w:rPr>
          <w:rFonts w:eastAsia="Times New Roman" w:cstheme="minorHAnsi"/>
          <w:lang w:eastAsia="fr-FR"/>
        </w:rPr>
        <w:br/>
        <w:t>Le grand froid a fait "floquer" le miroir, lui donnant un genre particulier :)</w:t>
      </w:r>
    </w:p>
    <w:sectPr w:rsidR="007438CA" w:rsidRPr="007438CA" w:rsidSect="0087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375"/>
    <w:rsid w:val="001A16D0"/>
    <w:rsid w:val="003C4375"/>
    <w:rsid w:val="003F233D"/>
    <w:rsid w:val="00421CF8"/>
    <w:rsid w:val="007438CA"/>
    <w:rsid w:val="008072FA"/>
    <w:rsid w:val="00835E5A"/>
    <w:rsid w:val="00873AE1"/>
    <w:rsid w:val="008E4D5E"/>
    <w:rsid w:val="00904717"/>
    <w:rsid w:val="00B322DC"/>
    <w:rsid w:val="00E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3A3F"/>
  <w15:docId w15:val="{03D5B0C8-EFCC-48B1-8FBB-4191B03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E1"/>
  </w:style>
  <w:style w:type="paragraph" w:styleId="Titre2">
    <w:name w:val="heading 2"/>
    <w:basedOn w:val="Normal"/>
    <w:link w:val="Titre2Car"/>
    <w:uiPriority w:val="9"/>
    <w:qFormat/>
    <w:rsid w:val="00807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3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3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72F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8072F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072FA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7438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lancs-d-oeufs" TargetMode="External"/><Relationship Id="rId13" Type="http://schemas.openxmlformats.org/officeDocument/2006/relationships/hyperlink" Target="https://croquantfondantgourmand.com/wp-content/uploads/4000/12/position-four-chaleur-tournante-_png.jpg" TargetMode="External"/><Relationship Id="rId18" Type="http://schemas.openxmlformats.org/officeDocument/2006/relationships/hyperlink" Target="https://recettes.de/citron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cettes.de/coulis-de-framboises" TargetMode="External"/><Relationship Id="rId7" Type="http://schemas.openxmlformats.org/officeDocument/2006/relationships/hyperlink" Target="https://croquantfondantgourmand.com/coulis-de-framboises/" TargetMode="External"/><Relationship Id="rId12" Type="http://schemas.openxmlformats.org/officeDocument/2006/relationships/hyperlink" Target="https://recettes.de/framboises" TargetMode="External"/><Relationship Id="rId17" Type="http://schemas.openxmlformats.org/officeDocument/2006/relationships/hyperlink" Target="https://croquantfondantgourmand.com/coulis-de-frambois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cettes.de/dacquoise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maizena" TargetMode="External"/><Relationship Id="rId5" Type="http://schemas.openxmlformats.org/officeDocument/2006/relationships/hyperlink" Target="http://croquantfondantgourmand.com/wp-content/uploads/2018/08/bavarois-aux-framboises-p1050435.jpg" TargetMode="External"/><Relationship Id="rId15" Type="http://schemas.openxmlformats.org/officeDocument/2006/relationships/hyperlink" Target="https://komparama.com/robot-patissi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cettes.de/amande-en-poudre" TargetMode="External"/><Relationship Id="rId19" Type="http://schemas.openxmlformats.org/officeDocument/2006/relationships/hyperlink" Target="https://croquantfondantgourmand.com/wp-content/uploads/2013/10/Attention-sans-titre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amande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9</cp:revision>
  <dcterms:created xsi:type="dcterms:W3CDTF">2017-09-23T16:54:00Z</dcterms:created>
  <dcterms:modified xsi:type="dcterms:W3CDTF">2026-06-17T05:25:00Z</dcterms:modified>
</cp:coreProperties>
</file>