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31487" w14:textId="4F39B506" w:rsidR="00AE7FA3" w:rsidRDefault="002A40AB" w:rsidP="00905087">
      <w:r w:rsidRPr="008179C0">
        <w:rPr>
          <w:noProof/>
          <w:lang w:eastAsia="fr-FR"/>
        </w:rPr>
        <w:drawing>
          <wp:inline distT="0" distB="0" distL="0" distR="0" wp14:anchorId="73E28C41" wp14:editId="552B9B17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FC7F45" w14:textId="3ADF2C9B" w:rsidR="00905087" w:rsidRDefault="00905087" w:rsidP="00905087">
      <w:pPr>
        <w:jc w:val="center"/>
        <w:rPr>
          <w:rFonts w:cstheme="minorHAnsi"/>
          <w:b/>
          <w:bCs/>
          <w:color w:val="833C0B" w:themeColor="accent2" w:themeShade="80"/>
          <w:sz w:val="28"/>
          <w:szCs w:val="28"/>
          <w:u w:val="single"/>
        </w:rPr>
      </w:pPr>
      <w:r w:rsidRPr="00905087">
        <w:rPr>
          <w:rFonts w:cstheme="minorHAnsi"/>
          <w:b/>
          <w:bCs/>
          <w:color w:val="833C0B" w:themeColor="accent2" w:themeShade="80"/>
          <w:sz w:val="28"/>
          <w:szCs w:val="28"/>
          <w:u w:val="single"/>
        </w:rPr>
        <w:t>Aubergines à la chermoula et à la semoule épicée d'après Yotam Ottolenghi</w:t>
      </w:r>
    </w:p>
    <w:p w14:paraId="728D4835" w14:textId="77777777" w:rsidR="002A4AAF" w:rsidRPr="002A4AAF" w:rsidRDefault="00D97675" w:rsidP="002A4AAF">
      <w:pPr>
        <w:pStyle w:val="NormalWeb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>
        <w:rPr>
          <w:noProof/>
          <w:color w:val="0000FF"/>
        </w:rPr>
        <w:drawing>
          <wp:inline distT="0" distB="0" distL="0" distR="0" wp14:anchorId="3D2DAA8A" wp14:editId="1BF439CA">
            <wp:extent cx="2857500" cy="2156460"/>
            <wp:effectExtent l="0" t="0" r="0" b="0"/>
            <wp:docPr id="1990627209" name="Image 1990627209" descr="Aubergines à la chermoula et à la semoule épicée d'après Yotam Ottolenghi R P1160652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bergines à la chermoula et à la semoule épicée d'après Yotam Ottolenghi R P1160652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AAF">
        <w:rPr>
          <w:rFonts w:cstheme="minorHAnsi"/>
          <w:b/>
          <w:bCs/>
          <w:color w:val="833C0B" w:themeColor="accent2" w:themeShade="80"/>
          <w:sz w:val="28"/>
          <w:szCs w:val="28"/>
          <w:u w:val="single"/>
        </w:rPr>
        <w:t xml:space="preserve"> </w:t>
      </w:r>
      <w:r w:rsidR="002A4AAF" w:rsidRPr="002A4AAF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u w:val="single"/>
          <w:lang w:eastAsia="fr-FR"/>
        </w:rPr>
        <w:t>Pour 2 Croquants-Gourmands</w:t>
      </w:r>
    </w:p>
    <w:p w14:paraId="01035861" w14:textId="6B7876B2" w:rsidR="002A4AAF" w:rsidRPr="002A4AAF" w:rsidRDefault="002A4AAF" w:rsidP="002A4AA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2A4AAF">
        <w:rPr>
          <w:rFonts w:eastAsia="Times New Roman" w:cstheme="minorHAnsi"/>
          <w:b/>
          <w:bCs/>
          <w:color w:val="BF9636"/>
          <w:u w:val="single"/>
          <w:lang w:eastAsia="fr-FR"/>
        </w:rPr>
        <w:t>La chermoula :</w:t>
      </w:r>
      <w:r w:rsidRPr="002A4AAF">
        <w:rPr>
          <w:rFonts w:eastAsia="Times New Roman" w:cstheme="minorHAnsi"/>
          <w:b/>
          <w:bCs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½ càc d'ail en poudre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½ càc de cumin en poudre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- 1 càc de coriandre en poudre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½ càc de paprika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- 1 càs de jus de citron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¼ de càc de sel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- 3 càs d'huile d'olive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- 1 grosse pincée de piment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Mélanger tous les éléments dans un petit bol.</w:t>
      </w:r>
    </w:p>
    <w:p w14:paraId="1F3AB979" w14:textId="42CE21E6" w:rsidR="002A4AAF" w:rsidRPr="002A4AAF" w:rsidRDefault="002A4AAF" w:rsidP="002A4AA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2A4AAF">
        <w:rPr>
          <w:rFonts w:eastAsia="Times New Roman" w:cstheme="minorHAnsi"/>
          <w:b/>
          <w:bCs/>
          <w:color w:val="BF9636"/>
          <w:u w:val="single"/>
          <w:lang w:eastAsia="fr-FR"/>
        </w:rPr>
        <w:t>L'aubergine :</w:t>
      </w:r>
      <w:r w:rsidRPr="002A4AAF">
        <w:rPr>
          <w:rFonts w:eastAsia="Times New Roman" w:cstheme="minorHAnsi"/>
          <w:b/>
          <w:bCs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- 1</w:t>
      </w:r>
      <w:r w:rsidRPr="002A4AAF">
        <w:rPr>
          <w:rFonts w:eastAsia="Times New Roman" w:cstheme="minorHAnsi"/>
          <w:color w:val="000000"/>
          <w:lang w:eastAsia="fr-FR"/>
        </w:rPr>
        <w:t xml:space="preserve"> </w:t>
      </w:r>
      <w:hyperlink r:id="rId7" w:tgtFrame="_blank" w:history="1">
        <w:r w:rsidRPr="002A4AAF">
          <w:rPr>
            <w:rFonts w:eastAsia="Times New Roman" w:cstheme="minorHAnsi"/>
            <w:color w:val="000000"/>
            <w:lang w:eastAsia="fr-FR"/>
          </w:rPr>
          <w:t>aubergine</w:t>
        </w:r>
      </w:hyperlink>
      <w:r w:rsidRPr="002A4AAF">
        <w:rPr>
          <w:rFonts w:eastAsia="Times New Roman" w:cstheme="minorHAnsi"/>
          <w:color w:val="000000"/>
          <w:lang w:eastAsia="fr-FR"/>
        </w:rPr>
        <w:t xml:space="preserve"> moyenne</w:t>
      </w:r>
      <w:r w:rsidRPr="002A4AAF">
        <w:rPr>
          <w:rFonts w:eastAsia="Times New Roman" w:cstheme="minorHAnsi"/>
          <w:lang w:eastAsia="fr-FR"/>
        </w:rPr>
        <w:br/>
      </w:r>
      <w:r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BF9636"/>
          <w:lang w:eastAsia="fr-FR"/>
        </w:rPr>
        <w:t>1 plat à four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993300"/>
          <w:lang w:eastAsia="fr-FR"/>
        </w:rPr>
        <w:t>Préchauffage du four à 190°C</w:t>
      </w:r>
      <w:r w:rsidRPr="002A4AAF">
        <w:rPr>
          <w:rFonts w:eastAsia="Times New Roman" w:cstheme="minorHAnsi"/>
          <w:lang w:eastAsia="fr-FR"/>
        </w:rPr>
        <w:t xml:space="preserve"> </w:t>
      </w:r>
      <w:r w:rsidRPr="002A4AAF">
        <w:rPr>
          <w:rFonts w:eastAsia="Times New Roman" w:cstheme="minorHAnsi"/>
          <w:b/>
          <w:bCs/>
          <w:noProof/>
          <w:color w:val="0000FF"/>
          <w:lang w:eastAsia="fr-FR"/>
        </w:rPr>
        <w:drawing>
          <wp:inline distT="0" distB="0" distL="0" distR="0" wp14:anchorId="603761EF" wp14:editId="47B4FD64">
            <wp:extent cx="342900" cy="342900"/>
            <wp:effectExtent l="0" t="0" r="0" b="0"/>
            <wp:docPr id="2100459030" name="Image 210045903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 xml:space="preserve">ou </w:t>
      </w:r>
      <w:hyperlink r:id="rId10" w:tgtFrame="_blank" w:history="1">
        <w:r w:rsidRPr="002A4AAF">
          <w:rPr>
            <w:rFonts w:eastAsia="Times New Roman" w:cstheme="minorHAnsi"/>
            <w:b/>
            <w:bCs/>
            <w:color w:val="993300"/>
            <w:u w:val="single"/>
            <w:lang w:eastAsia="fr-FR"/>
          </w:rPr>
          <w:t>Air Fryer </w:t>
        </w:r>
      </w:hyperlink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Laver l'aubergine  sans l'éplucher et la couper en deux moitiés dans le sens de la longueur.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Inciser la chair en croisillons sans traverser a peau.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Placer les moitiés d'aubergine dans un plat face coupée au-dessus et les badigeonner de chermoula.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Faire cuire au four  pendant environ 40 minutes jusqu'à ce qu'elles soient bien tendres.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Ou comme moi poser le plat dans le tiroir de l'Air Fryer.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Lancer le programme </w:t>
      </w:r>
      <w:r w:rsidRPr="002A4AAF">
        <w:rPr>
          <w:rFonts w:eastAsia="Times New Roman" w:cstheme="minorHAnsi"/>
          <w:b/>
          <w:bCs/>
          <w:color w:val="FF6600"/>
          <w:lang w:eastAsia="fr-FR"/>
        </w:rPr>
        <w:t>Air Fry/180°C/20 min</w:t>
      </w:r>
      <w:r w:rsidRPr="002A4AAF">
        <w:rPr>
          <w:rFonts w:eastAsia="Times New Roman" w:cstheme="minorHAnsi"/>
          <w:color w:val="000000"/>
          <w:lang w:eastAsia="fr-FR"/>
        </w:rPr>
        <w:t>.</w:t>
      </w:r>
      <w:r w:rsidRPr="002A4AAF">
        <w:rPr>
          <w:rFonts w:eastAsia="Times New Roman" w:cstheme="minorHAnsi"/>
          <w:color w:val="000000"/>
          <w:lang w:eastAsia="fr-FR"/>
        </w:rPr>
        <w:br/>
        <w:t>Surveiller la cuisson et ajuster si besoin en ôtant ou rajoutant quelques minutes.</w:t>
      </w:r>
    </w:p>
    <w:p w14:paraId="42631F08" w14:textId="1544C086" w:rsidR="00D97675" w:rsidRPr="00F81C84" w:rsidRDefault="002A4AAF" w:rsidP="00F81C8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2A4AAF">
        <w:rPr>
          <w:rFonts w:eastAsia="Times New Roman" w:cstheme="minorHAnsi"/>
          <w:b/>
          <w:bCs/>
          <w:color w:val="BF9636"/>
          <w:u w:val="single"/>
          <w:lang w:eastAsia="fr-FR"/>
        </w:rPr>
        <w:lastRenderedPageBreak/>
        <w:t>La semoule :</w:t>
      </w:r>
      <w:r w:rsidRPr="002A4AAF">
        <w:rPr>
          <w:rFonts w:eastAsia="Times New Roman" w:cstheme="minorHAnsi"/>
          <w:b/>
          <w:bCs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 xml:space="preserve">- 75 g de </w:t>
      </w:r>
      <w:hyperlink r:id="rId11" w:tgtFrame="_blank" w:history="1">
        <w:r w:rsidRPr="002A4AAF">
          <w:rPr>
            <w:rFonts w:eastAsia="Times New Roman" w:cstheme="minorHAnsi"/>
            <w:b/>
            <w:bCs/>
            <w:color w:val="000000"/>
            <w:lang w:eastAsia="fr-FR"/>
          </w:rPr>
          <w:t>semoule de couscous</w:t>
        </w:r>
      </w:hyperlink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- 100 g d'eau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- 30 g d'huile d'olive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- 1 càs de ciboulette ciselée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- 1 càs de menthe ciselée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- 1 càs de jus de citron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- 25 g d'olives dénoyautées et coupées en rondelles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- 25 g de raisins secs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- 15 g d'</w:t>
      </w:r>
      <w:hyperlink r:id="rId12" w:tgtFrame="_blank" w:history="1">
        <w:r w:rsidRPr="002A4AAF">
          <w:rPr>
            <w:rFonts w:eastAsia="Times New Roman" w:cstheme="minorHAnsi"/>
            <w:b/>
            <w:bCs/>
            <w:color w:val="000000"/>
            <w:lang w:eastAsia="fr-FR"/>
          </w:rPr>
          <w:t>amandes</w:t>
        </w:r>
      </w:hyperlink>
      <w:r w:rsidRPr="002A4AAF">
        <w:rPr>
          <w:rFonts w:eastAsia="Times New Roman" w:cstheme="minorHAnsi"/>
          <w:b/>
          <w:bCs/>
          <w:color w:val="000000"/>
          <w:lang w:eastAsia="fr-FR"/>
        </w:rPr>
        <w:t xml:space="preserve"> effilées et grillées</w:t>
      </w:r>
      <w:r w:rsidRPr="002A4AAF">
        <w:rPr>
          <w:rFonts w:eastAsia="Times New Roman" w:cstheme="minorHAnsi"/>
          <w:b/>
          <w:bCs/>
          <w:color w:val="000000"/>
          <w:lang w:eastAsia="fr-FR"/>
        </w:rPr>
        <w:br/>
      </w:r>
      <w:r w:rsidRPr="002A4AAF">
        <w:rPr>
          <w:rFonts w:eastAsia="Times New Roman" w:cstheme="minorHAnsi"/>
          <w:b/>
          <w:bCs/>
          <w:lang w:eastAsia="fr-FR"/>
        </w:rPr>
        <w:t>- sel &amp; poivre du moulin</w:t>
      </w:r>
      <w:r w:rsidRPr="002A4AAF">
        <w:rPr>
          <w:rFonts w:eastAsia="Times New Roman" w:cstheme="minorHAnsi"/>
          <w:b/>
          <w:bCs/>
          <w:lang w:eastAsia="fr-FR"/>
        </w:rPr>
        <w:br/>
      </w:r>
      <w:r w:rsidRPr="002A4AAF">
        <w:rPr>
          <w:rFonts w:eastAsia="Times New Roman" w:cstheme="minorHAnsi"/>
          <w:b/>
          <w:bCs/>
          <w:color w:val="000000"/>
          <w:lang w:eastAsia="fr-FR"/>
        </w:rPr>
        <w:t>- 2 càs de yaourt à la grecque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Rincer les raisins et les couvrir d'eau bouillante, les égoutter au bout de 10 minutes.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Mettre la semoule dans un saladier et la couvrir de 100 g d'eau bouillante.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Ajouter 30 g d'huile d'olive, les herbes, les olives, le jus de citron et les amandes.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Saler et poivrer.</w:t>
      </w:r>
      <w:r w:rsidR="00F81C84">
        <w:rPr>
          <w:rFonts w:eastAsia="Times New Roman" w:cstheme="minorHAnsi"/>
          <w:b/>
          <w:bCs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Garnir</w:t>
      </w:r>
      <w:r w:rsidR="00F81C84">
        <w:rPr>
          <w:rFonts w:eastAsia="Times New Roman" w:cstheme="minorHAnsi"/>
          <w:color w:val="000000"/>
          <w:lang w:eastAsia="fr-FR"/>
        </w:rPr>
        <w:t xml:space="preserve"> les aubergines</w:t>
      </w:r>
      <w:r w:rsidRPr="002A4AAF">
        <w:rPr>
          <w:rFonts w:eastAsia="Times New Roman" w:cstheme="minorHAnsi"/>
          <w:color w:val="000000"/>
          <w:lang w:eastAsia="fr-FR"/>
        </w:rPr>
        <w:t xml:space="preserve"> de couscous en le laissant tomber sur les côtés.</w:t>
      </w:r>
      <w:r w:rsidRPr="002A4AAF">
        <w:rPr>
          <w:rFonts w:eastAsia="Times New Roman" w:cstheme="minorHAnsi"/>
          <w:lang w:eastAsia="fr-FR"/>
        </w:rPr>
        <w:br/>
      </w:r>
      <w:r w:rsidRPr="002A4AAF">
        <w:rPr>
          <w:rFonts w:eastAsia="Times New Roman" w:cstheme="minorHAnsi"/>
          <w:color w:val="000000"/>
          <w:lang w:eastAsia="fr-FR"/>
        </w:rPr>
        <w:t>Décorer de yaourt, parsemer d'herbes et vaporiser quelques gouttes d'huile d'olive.</w:t>
      </w:r>
      <w:r w:rsidR="00F81C84">
        <w:rPr>
          <w:rFonts w:eastAsia="Times New Roman" w:cstheme="minorHAnsi"/>
          <w:b/>
          <w:bCs/>
          <w:lang w:eastAsia="fr-FR"/>
        </w:rPr>
        <w:br/>
      </w:r>
      <w:r w:rsidR="00F81C84" w:rsidRPr="002A4AAF">
        <w:rPr>
          <w:rFonts w:eastAsia="Times New Roman" w:cstheme="minorHAnsi"/>
          <w:color w:val="000000"/>
          <w:lang w:eastAsia="fr-FR"/>
        </w:rPr>
        <w:t>Servir les aubergines chaudes ou à température ambiante.</w:t>
      </w:r>
    </w:p>
    <w:p w14:paraId="08CCD35F" w14:textId="77777777" w:rsidR="00905087" w:rsidRPr="00905087" w:rsidRDefault="00905087" w:rsidP="00905087">
      <w:pPr>
        <w:jc w:val="center"/>
        <w:rPr>
          <w:rFonts w:cstheme="minorHAnsi"/>
          <w:b/>
          <w:bCs/>
          <w:color w:val="833C0B" w:themeColor="accent2" w:themeShade="80"/>
          <w:sz w:val="28"/>
          <w:szCs w:val="28"/>
          <w:u w:val="single"/>
        </w:rPr>
      </w:pPr>
    </w:p>
    <w:sectPr w:rsidR="00905087" w:rsidRPr="00905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AB"/>
    <w:rsid w:val="002A40AB"/>
    <w:rsid w:val="002A4AAF"/>
    <w:rsid w:val="00406CA7"/>
    <w:rsid w:val="00492625"/>
    <w:rsid w:val="00803CB6"/>
    <w:rsid w:val="00905087"/>
    <w:rsid w:val="00AE7FA3"/>
    <w:rsid w:val="00C40C63"/>
    <w:rsid w:val="00C46E5C"/>
    <w:rsid w:val="00D97675"/>
    <w:rsid w:val="00F81C84"/>
    <w:rsid w:val="00FB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1091"/>
  <w15:chartTrackingRefBased/>
  <w15:docId w15:val="{BD3BFF6C-1B74-4B70-8479-D21BD4ED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4A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oquantfondantgourmand.com/wp-content/uploads/4000/12/position-four-chaleur-tournante-_png.jp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cettes.de/aubergines" TargetMode="External"/><Relationship Id="rId12" Type="http://schemas.openxmlformats.org/officeDocument/2006/relationships/hyperlink" Target="https://recettes.de/aman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recettes.de/semoule-couscous" TargetMode="External"/><Relationship Id="rId5" Type="http://schemas.openxmlformats.org/officeDocument/2006/relationships/hyperlink" Target="https://croquantfondantgourmand.com/wp-content/uploads/2026/08/aubergines-a-la-chermoula-et-a-la-semoule-epicee-dapres-yotam-ottolenghi-r-p1160652-copy.jpg" TargetMode="External"/><Relationship Id="rId10" Type="http://schemas.openxmlformats.org/officeDocument/2006/relationships/hyperlink" Target="https://recettes.de/air-fryer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cugnet</dc:creator>
  <cp:keywords/>
  <dc:description/>
  <cp:lastModifiedBy>Michèle Cugnet</cp:lastModifiedBy>
  <cp:revision>7</cp:revision>
  <dcterms:created xsi:type="dcterms:W3CDTF">2020-05-28T16:48:00Z</dcterms:created>
  <dcterms:modified xsi:type="dcterms:W3CDTF">2026-07-29T16:37:00Z</dcterms:modified>
</cp:coreProperties>
</file>